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8A22E" w14:textId="77777777" w:rsidR="000D052D" w:rsidRDefault="00000000">
      <w:r>
        <w:t>Christ Church Vestry Meeting 10 February 2026</w:t>
      </w:r>
    </w:p>
    <w:p w14:paraId="3982C296" w14:textId="77777777" w:rsidR="000D052D" w:rsidRDefault="000D052D"/>
    <w:p w14:paraId="686FC257" w14:textId="77777777" w:rsidR="000D052D" w:rsidRDefault="000D052D"/>
    <w:p w14:paraId="227F793F" w14:textId="752E646F" w:rsidR="000D052D" w:rsidRDefault="00000000">
      <w:r>
        <w:t xml:space="preserve">Present: </w:t>
      </w:r>
      <w:proofErr w:type="spellStart"/>
      <w:r>
        <w:t>Fr</w:t>
      </w:r>
      <w:r w:rsidR="00EC0634">
        <w:t>.</w:t>
      </w:r>
      <w:r>
        <w:t>Peter</w:t>
      </w:r>
      <w:proofErr w:type="spellEnd"/>
      <w:r>
        <w:t xml:space="preserve"> Ackerman, Diana Donahue, Greg Penk, Robbie Loker (Sr W), Donnie Morgan (Jr W), Shelby Oppermann, Beth Fitch, Betsy Franklin, Mary Simmons, Bob Donaldson (T)</w:t>
      </w:r>
    </w:p>
    <w:p w14:paraId="0F5B201C" w14:textId="77777777" w:rsidR="000D052D" w:rsidRDefault="00000000">
      <w:r>
        <w:t>Absent: Michael Oliver</w:t>
      </w:r>
    </w:p>
    <w:p w14:paraId="35EB8AD2" w14:textId="77777777" w:rsidR="000D052D" w:rsidRDefault="000D052D"/>
    <w:p w14:paraId="28395A0E" w14:textId="77777777" w:rsidR="000D052D" w:rsidRDefault="00000000">
      <w:r>
        <w:t>6:30 pm Call to Order and Prayer</w:t>
      </w:r>
    </w:p>
    <w:p w14:paraId="3B4094AB" w14:textId="77777777" w:rsidR="000D052D" w:rsidRDefault="00000000">
      <w:r>
        <w:tab/>
        <w:t>Fr. Peter called the meeting to order at 6:30 pm with a prayer, and a quorum was present.</w:t>
      </w:r>
    </w:p>
    <w:p w14:paraId="379425D6" w14:textId="77777777" w:rsidR="000D052D" w:rsidRDefault="000D052D"/>
    <w:p w14:paraId="497C41AF" w14:textId="77777777" w:rsidR="000D052D" w:rsidRDefault="00000000">
      <w:r>
        <w:t>The Vestry voted unanimously to approve the December 2025 Meeting and the post-Annual Meeting Minutes.</w:t>
      </w:r>
    </w:p>
    <w:p w14:paraId="3EF0A03B" w14:textId="77777777" w:rsidR="000D052D" w:rsidRDefault="000D052D"/>
    <w:p w14:paraId="303FC01E" w14:textId="77777777" w:rsidR="000D052D" w:rsidRDefault="00000000">
      <w:r>
        <w:t>Reports:</w:t>
      </w:r>
    </w:p>
    <w:p w14:paraId="18B9F9B8" w14:textId="77777777" w:rsidR="000D052D" w:rsidRDefault="000D052D"/>
    <w:p w14:paraId="31ADD1E0" w14:textId="77777777" w:rsidR="000D052D" w:rsidRDefault="00000000">
      <w:r>
        <w:t>Tending Our Soil update: David Simmons reported that TOS is winding down, with two more meetings to come in March and April. Graduation at the Cathedral will take place May 30</w:t>
      </w:r>
      <w:r>
        <w:rPr>
          <w:vertAlign w:val="superscript"/>
        </w:rPr>
        <w:t xml:space="preserve">th   </w:t>
      </w:r>
      <w:r>
        <w:t>due to the 23</w:t>
      </w:r>
      <w:r>
        <w:rPr>
          <w:vertAlign w:val="superscript"/>
        </w:rPr>
        <w:t>rd</w:t>
      </w:r>
      <w:r>
        <w:t xml:space="preserve"> falling on Memorial Day weekend.</w:t>
      </w:r>
    </w:p>
    <w:p w14:paraId="74594388" w14:textId="77777777" w:rsidR="000D052D" w:rsidRDefault="000D052D"/>
    <w:p w14:paraId="1F80AB59" w14:textId="77777777" w:rsidR="000D052D" w:rsidRDefault="00000000">
      <w:r>
        <w:t>Rector’s Report: Distributed prior to the meeting.</w:t>
      </w:r>
    </w:p>
    <w:p w14:paraId="263A4163" w14:textId="77777777" w:rsidR="000D052D" w:rsidRDefault="000D052D"/>
    <w:p w14:paraId="23EB3474" w14:textId="77777777" w:rsidR="000D052D" w:rsidRDefault="00000000">
      <w:r>
        <w:t>Father Peter asked the Vestry to allow him to use his two weeks of Continuing Education leave for personal use, due to the upcoming birth of a grandchild. Donnie Morgan made a motion to approve, and Greg Penk seconded the motion. A Vote to approve was unanimous, with Fr. Peter abstaining.</w:t>
      </w:r>
    </w:p>
    <w:p w14:paraId="1148168B" w14:textId="77777777" w:rsidR="000D052D" w:rsidRDefault="000D052D"/>
    <w:p w14:paraId="15958227" w14:textId="77777777" w:rsidR="000D052D" w:rsidRDefault="00000000">
      <w:r>
        <w:t>Senior Warden’s Report: Robbie Loker reported that our Vestry Retreat had been a success, with a broad consensus on focusing on Communication and Parish Life with New Member Development. It was decided to use the new term “Belonging and Engagement” to combine the latter two.</w:t>
      </w:r>
    </w:p>
    <w:p w14:paraId="23AED9BA" w14:textId="77777777" w:rsidR="000D052D" w:rsidRDefault="000D052D"/>
    <w:p w14:paraId="05E379F5" w14:textId="77777777" w:rsidR="000D052D" w:rsidRDefault="00000000">
      <w:proofErr w:type="spellStart"/>
      <w:r>
        <w:t>Jr.Warden’s</w:t>
      </w:r>
      <w:proofErr w:type="spellEnd"/>
      <w:r>
        <w:t xml:space="preserve"> Buildings and Grounds Report:  Donnie stated that not much was going on due to the severe weather this past month. Several persons were thanked for their help with the snow and ice removal, including Henry Oliver, Arnold Ching, Mark Topolski, Keith Owens, Harry Ackerman, and Monty Wright. A clean-up day for the Parish Hall downstairs is needed in order to remove items left years ago, which are no longer in use. This will be important for facilitating HVAC work. It was discussed that, along with our Vestry Buildings and Grounds Committee, we want to form a “Parish Work Group” as described in Fr. Peter’s Report.</w:t>
      </w:r>
    </w:p>
    <w:p w14:paraId="02CA6720" w14:textId="77777777" w:rsidR="000D052D" w:rsidRDefault="000D052D"/>
    <w:p w14:paraId="29E2F62A" w14:textId="77777777" w:rsidR="000D052D" w:rsidRDefault="00000000">
      <w:r>
        <w:t>Treasurer’s Report: Bob Donaldson reviewed the printout of our parish Statement of Activities for Jan. 1, 2025 -Dec. 31, 2025. He also reviewed the past month’s Statement of Activities (Jan 1</w:t>
      </w:r>
      <w:r>
        <w:rPr>
          <w:vertAlign w:val="superscript"/>
        </w:rPr>
        <w:t>st</w:t>
      </w:r>
      <w:proofErr w:type="gramStart"/>
      <w:r>
        <w:t xml:space="preserve"> 2026</w:t>
      </w:r>
      <w:proofErr w:type="gramEnd"/>
      <w:r>
        <w:t>-Jan 31</w:t>
      </w:r>
      <w:r>
        <w:rPr>
          <w:vertAlign w:val="superscript"/>
        </w:rPr>
        <w:t>st</w:t>
      </w:r>
      <w:proofErr w:type="gramStart"/>
      <w:r>
        <w:t xml:space="preserve"> 2026</w:t>
      </w:r>
      <w:proofErr w:type="gramEnd"/>
      <w:r>
        <w:t>. There was brief discussion about the increase in our investments over the past year, but it was pointed out that that is not cash, that is stock value, and it may go down in the future. There was brief discussion of cost-cutting as well as the need for more fundraising, as our current Operating Income is not enough. Bob briefly discussed the use of income from our endowments to help make up the shortfall.</w:t>
      </w:r>
    </w:p>
    <w:p w14:paraId="030A844D" w14:textId="77777777" w:rsidR="000D052D" w:rsidRDefault="00000000">
      <w:r>
        <w:t>We were also presented with January 2026’s Statement of Cash Flows, Summary of Restricted Net Assets, and Statement of Financial Position.</w:t>
      </w:r>
    </w:p>
    <w:p w14:paraId="45823CB0" w14:textId="77777777" w:rsidR="000D052D" w:rsidRDefault="00000000">
      <w:r>
        <w:t>Bob also told the Vestry that we have applied for a Grant from the State of Maryland to apply to costs for a new HVAC system(s), as we are looking to installing an energy-efficient geothermal system.</w:t>
      </w:r>
    </w:p>
    <w:p w14:paraId="305F070E" w14:textId="77777777" w:rsidR="000D052D" w:rsidRDefault="00000000">
      <w:r>
        <w:lastRenderedPageBreak/>
        <w:t xml:space="preserve">We are still waiting for our refund from the IRS. There is an issue with the State of Maryland, because  Christ Church, </w:t>
      </w:r>
      <w:proofErr w:type="spellStart"/>
      <w:r>
        <w:t>Chaptico</w:t>
      </w:r>
      <w:proofErr w:type="spellEnd"/>
      <w:r>
        <w:t xml:space="preserve"> doesn’t have Articles of Incorporation, having been written into law in 1692 with the legal name “ the Vestry of Queen and King Parish”.</w:t>
      </w:r>
    </w:p>
    <w:p w14:paraId="489E69C5" w14:textId="77777777" w:rsidR="000D052D" w:rsidRDefault="00000000">
      <w:r>
        <w:t>[Fr. Peter I am unsure if this is too much detail, or not enough].</w:t>
      </w:r>
    </w:p>
    <w:p w14:paraId="004C8190" w14:textId="77777777" w:rsidR="000D052D" w:rsidRDefault="000D052D"/>
    <w:p w14:paraId="1213205F" w14:textId="77777777" w:rsidR="000D052D" w:rsidRDefault="00000000">
      <w:r>
        <w:t xml:space="preserve">A Donation was made by the </w:t>
      </w:r>
      <w:proofErr w:type="spellStart"/>
      <w:r>
        <w:t>Monshower</w:t>
      </w:r>
      <w:proofErr w:type="spellEnd"/>
      <w:r>
        <w:t xml:space="preserve"> family, in memory of late Parishioner Brenda Monshower, and was accepted by Fr. Peter. Since Brenda was an active Vestry person at the end of her life, the family asked  that the Rector, Wardens, and Vestry determine how best to use the funds. A new Communion Kit for Christ Church was discussed as the old one is in bad shape and Fr. Peter’s personal kit is well-worn. The new kit would cost approximately $900.00. The new one would remain with Christ Church and have some commemoration in Brenda’s name on it. This would allow Fr. Peter to keep his own personal kit at home, for use in emergencies and other non-Christ Church visits. Donnie Morgan made a motion to approve, Shelby Oppermann seconded the motion, and the Vestry voted unanimously in favor.</w:t>
      </w:r>
    </w:p>
    <w:p w14:paraId="02CD92B1" w14:textId="77777777" w:rsidR="000D052D" w:rsidRDefault="000D052D"/>
    <w:p w14:paraId="2381384C" w14:textId="77777777" w:rsidR="000D052D" w:rsidRDefault="00000000">
      <w:r>
        <w:t>Shelby Oppermann presented an updated Flyer for our upcoming Strawberry Festival on Sunday, May 17</w:t>
      </w:r>
      <w:r>
        <w:rPr>
          <w:vertAlign w:val="superscript"/>
        </w:rPr>
        <w:t>th</w:t>
      </w:r>
      <w:r>
        <w:t>.  After some spirited discussion over the details, it was agreed that Shelby should proceed with the new flyer. It was pointed out how much Shelby’s leadership of the Strawberry Festival is appreciated, and that we would like to draw our new families in to participating.</w:t>
      </w:r>
    </w:p>
    <w:p w14:paraId="2F5976CA" w14:textId="77777777" w:rsidR="000D052D" w:rsidRDefault="000D052D"/>
    <w:p w14:paraId="162EE25D" w14:textId="77777777" w:rsidR="000D052D" w:rsidRDefault="000D052D"/>
    <w:p w14:paraId="1FAEC3BF" w14:textId="77777777" w:rsidR="000D052D" w:rsidRDefault="00000000">
      <w:r>
        <w:t>The Parochial Report was reviewed and once printed out, will be signed by the Rector, Senior Warden, and the Register.</w:t>
      </w:r>
    </w:p>
    <w:p w14:paraId="0E9829D4" w14:textId="77777777" w:rsidR="000D052D" w:rsidRDefault="000D052D"/>
    <w:p w14:paraId="7E896505" w14:textId="4DAC6845" w:rsidR="000D052D" w:rsidRDefault="00000000">
      <w:r>
        <w:t xml:space="preserve">The meeting concluded with each Vestry member expressing gratitude for various blessings in our lives, with many giving </w:t>
      </w:r>
      <w:r w:rsidR="00EC0634">
        <w:t>appreciation</w:t>
      </w:r>
      <w:r w:rsidR="00EC0634">
        <w:rPr>
          <w:rFonts w:hint="eastAsia"/>
        </w:rPr>
        <w:t>s</w:t>
      </w:r>
      <w:r>
        <w:t xml:space="preserve"> for family and friends. Fr. Peter led the Vestry in the Lord’s Prayer.</w:t>
      </w:r>
    </w:p>
    <w:p w14:paraId="77F55F72" w14:textId="77777777" w:rsidR="000D052D" w:rsidRDefault="00000000">
      <w:r>
        <w:t>The meeting ended at approximately 8:08 pm.</w:t>
      </w:r>
    </w:p>
    <w:p w14:paraId="1B5B8CEE" w14:textId="77777777" w:rsidR="000D052D" w:rsidRDefault="000D052D"/>
    <w:p w14:paraId="223A4B52" w14:textId="77777777" w:rsidR="000D052D" w:rsidRDefault="000D052D"/>
    <w:p w14:paraId="31685FDB" w14:textId="77777777" w:rsidR="000D052D" w:rsidRDefault="000D052D"/>
    <w:p w14:paraId="0C3230F3" w14:textId="77777777" w:rsidR="000D052D" w:rsidRDefault="000D052D"/>
    <w:p w14:paraId="7C8C8C53" w14:textId="77777777" w:rsidR="000D052D" w:rsidRDefault="00000000">
      <w:r>
        <w:tab/>
      </w:r>
    </w:p>
    <w:p w14:paraId="36F0593E" w14:textId="77777777" w:rsidR="000D052D" w:rsidRDefault="000D052D"/>
    <w:p w14:paraId="3D9C7A90" w14:textId="77777777" w:rsidR="000D052D" w:rsidRDefault="000D052D"/>
    <w:sectPr w:rsidR="000D052D">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09"/>
  <w:autoHyphenation/>
  <w:hyphenationZone w:val="0"/>
  <w:characterSpacingControl w:val="doNotCompress"/>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D052D"/>
    <w:rsid w:val="000D052D"/>
    <w:rsid w:val="00A44A58"/>
    <w:rsid w:val="00DD2B65"/>
    <w:rsid w:val="00EC063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E154487"/>
  <w15:docId w15:val="{E8EE77EA-48E7-D548-9DB2-45D3C1FE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816</Words>
  <Characters>3994</Characters>
  <Application>Microsoft Office Word</Application>
  <DocSecurity>0</DocSecurity>
  <Lines>83</Lines>
  <Paragraphs>26</Paragraphs>
  <ScaleCrop>false</ScaleCrop>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Ackerman</dc:creator>
  <dc:description/>
  <cp:lastModifiedBy>Peter Ackerman</cp:lastModifiedBy>
  <cp:revision>2</cp:revision>
  <dcterms:created xsi:type="dcterms:W3CDTF">2026-03-10T14:57:00Z</dcterms:created>
  <dcterms:modified xsi:type="dcterms:W3CDTF">2026-03-10T14:57:00Z</dcterms:modified>
  <dc:language>en-US</dc:language>
</cp:coreProperties>
</file>